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B3" w:rsidRDefault="001423B3" w:rsidP="001423B3">
      <w:pPr>
        <w:ind w:firstLineChars="200" w:firstLine="600"/>
        <w:jc w:val="center"/>
        <w:rPr>
          <w:rFonts w:ascii="方正小标宋简体" w:eastAsia="方正小标宋简体" w:hAnsi="仿宋"/>
          <w:sz w:val="30"/>
          <w:szCs w:val="30"/>
        </w:rPr>
      </w:pPr>
    </w:p>
    <w:p w:rsidR="00CB7993" w:rsidRPr="001423B3" w:rsidRDefault="004F537A" w:rsidP="00B34358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4F537A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987AA8" w:rsidRPr="00987AA8">
        <w:rPr>
          <w:rFonts w:ascii="方正小标宋简体" w:eastAsia="方正小标宋简体" w:hAnsi="仿宋" w:hint="eastAsia"/>
          <w:sz w:val="30"/>
          <w:szCs w:val="30"/>
        </w:rPr>
        <w:t>重庆化医控股集团公司</w:t>
      </w:r>
      <w:r w:rsidR="00987AA8">
        <w:rPr>
          <w:rFonts w:ascii="方正小标宋简体" w:eastAsia="方正小标宋简体" w:hAnsi="仿宋" w:hint="eastAsia"/>
          <w:sz w:val="30"/>
          <w:szCs w:val="30"/>
        </w:rPr>
        <w:t>和</w:t>
      </w:r>
      <w:r w:rsidR="00987AA8" w:rsidRPr="00987AA8">
        <w:rPr>
          <w:rFonts w:ascii="方正小标宋简体" w:eastAsia="方正小标宋简体" w:hAnsi="仿宋" w:hint="eastAsia"/>
          <w:sz w:val="30"/>
          <w:szCs w:val="30"/>
        </w:rPr>
        <w:t>吉林亚泰集团股份有限公司</w:t>
      </w:r>
      <w:r w:rsidR="005B1163">
        <w:rPr>
          <w:rFonts w:ascii="方正小标宋简体" w:eastAsia="方正小标宋简体" w:hAnsi="仿宋" w:hint="eastAsia"/>
          <w:sz w:val="30"/>
          <w:szCs w:val="30"/>
        </w:rPr>
        <w:t>发行</w:t>
      </w:r>
      <w:r w:rsidRPr="004F537A">
        <w:rPr>
          <w:rFonts w:ascii="方正小标宋简体" w:eastAsia="方正小标宋简体" w:hAnsi="仿宋" w:hint="eastAsia"/>
          <w:sz w:val="30"/>
          <w:szCs w:val="30"/>
        </w:rPr>
        <w:t>债券</w:t>
      </w:r>
      <w:r w:rsidR="00F75017">
        <w:rPr>
          <w:rFonts w:ascii="方正小标宋简体" w:eastAsia="方正小标宋简体" w:hAnsi="仿宋" w:hint="eastAsia"/>
          <w:sz w:val="30"/>
          <w:szCs w:val="30"/>
        </w:rPr>
        <w:t>中债估值</w:t>
      </w:r>
      <w:r w:rsidRPr="004F537A">
        <w:rPr>
          <w:rFonts w:ascii="方正小标宋简体" w:eastAsia="方正小标宋简体" w:hAnsi="仿宋" w:hint="eastAsia"/>
          <w:sz w:val="30"/>
          <w:szCs w:val="30"/>
        </w:rPr>
        <w:t>的说明</w:t>
      </w:r>
    </w:p>
    <w:p w:rsidR="00CB7993" w:rsidRDefault="004F537A" w:rsidP="00324E97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2016-0</w:t>
      </w:r>
      <w:r w:rsidR="002F6F33">
        <w:rPr>
          <w:rFonts w:ascii="方正小标宋简体" w:eastAsia="方正小标宋简体" w:hAnsi="仿宋" w:hint="eastAsia"/>
          <w:sz w:val="30"/>
          <w:szCs w:val="30"/>
        </w:rPr>
        <w:t>7</w:t>
      </w:r>
      <w:r w:rsidR="0037292F">
        <w:rPr>
          <w:rFonts w:ascii="方正小标宋简体" w:eastAsia="方正小标宋简体" w:hAnsi="仿宋" w:hint="eastAsia"/>
          <w:sz w:val="30"/>
          <w:szCs w:val="30"/>
        </w:rPr>
        <w:t>-</w:t>
      </w:r>
      <w:r w:rsidR="00F75017">
        <w:rPr>
          <w:rFonts w:ascii="方正小标宋简体" w:eastAsia="方正小标宋简体" w:hAnsi="仿宋" w:hint="eastAsia"/>
          <w:sz w:val="30"/>
          <w:szCs w:val="30"/>
        </w:rPr>
        <w:t>1</w:t>
      </w:r>
      <w:r w:rsidR="00987AA8">
        <w:rPr>
          <w:rFonts w:ascii="方正小标宋简体" w:eastAsia="方正小标宋简体" w:hAnsi="仿宋" w:hint="eastAsia"/>
          <w:sz w:val="30"/>
          <w:szCs w:val="30"/>
        </w:rPr>
        <w:t>9</w:t>
      </w:r>
    </w:p>
    <w:p w:rsidR="001423B3" w:rsidRDefault="00CB7993" w:rsidP="003415E9">
      <w:pPr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/>
          <w:sz w:val="30"/>
          <w:szCs w:val="30"/>
        </w:rPr>
        <w:t xml:space="preserve">   </w:t>
      </w:r>
      <w:r w:rsidR="007469E1" w:rsidRPr="001423B3">
        <w:rPr>
          <w:rFonts w:ascii="仿宋" w:eastAsia="仿宋" w:hAnsi="仿宋" w:hint="eastAsia"/>
          <w:sz w:val="30"/>
          <w:szCs w:val="30"/>
        </w:rPr>
        <w:t xml:space="preserve">                                                      </w:t>
      </w:r>
    </w:p>
    <w:p w:rsidR="00F75017" w:rsidRDefault="003E7120" w:rsidP="00F7501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F537A">
        <w:rPr>
          <w:rFonts w:ascii="仿宋" w:eastAsia="仿宋" w:hAnsi="仿宋" w:hint="eastAsia"/>
          <w:sz w:val="30"/>
          <w:szCs w:val="30"/>
        </w:rPr>
        <w:t>今日</w:t>
      </w:r>
      <w:r w:rsidR="00987AA8">
        <w:rPr>
          <w:rFonts w:ascii="仿宋" w:eastAsia="仿宋" w:hAnsi="仿宋" w:hint="eastAsia"/>
          <w:sz w:val="30"/>
          <w:szCs w:val="30"/>
        </w:rPr>
        <w:t>，</w:t>
      </w:r>
      <w:r w:rsidR="00065C3F">
        <w:rPr>
          <w:rFonts w:ascii="仿宋" w:eastAsia="仿宋" w:hAnsi="仿宋" w:hint="eastAsia"/>
          <w:sz w:val="30"/>
          <w:szCs w:val="30"/>
        </w:rPr>
        <w:t>评级公司</w:t>
      </w:r>
      <w:r w:rsidR="00987AA8">
        <w:rPr>
          <w:rFonts w:ascii="仿宋" w:eastAsia="仿宋" w:hAnsi="仿宋" w:hint="eastAsia"/>
          <w:sz w:val="30"/>
          <w:szCs w:val="30"/>
        </w:rPr>
        <w:t>维持</w:t>
      </w:r>
      <w:r w:rsidR="00987AA8" w:rsidRPr="00987AA8">
        <w:rPr>
          <w:rFonts w:ascii="仿宋" w:eastAsia="仿宋" w:hAnsi="仿宋" w:hint="eastAsia"/>
          <w:sz w:val="30"/>
          <w:szCs w:val="30"/>
        </w:rPr>
        <w:t>重庆化医控股集团公司</w:t>
      </w:r>
      <w:r w:rsidR="00987AA8">
        <w:rPr>
          <w:rFonts w:ascii="仿宋" w:eastAsia="仿宋" w:hAnsi="仿宋" w:hint="eastAsia"/>
          <w:sz w:val="30"/>
          <w:szCs w:val="30"/>
        </w:rPr>
        <w:t>主体评级AA+</w:t>
      </w:r>
      <w:r w:rsidR="005B1163">
        <w:rPr>
          <w:rFonts w:ascii="仿宋" w:eastAsia="仿宋" w:hAnsi="仿宋" w:hint="eastAsia"/>
          <w:sz w:val="30"/>
          <w:szCs w:val="30"/>
        </w:rPr>
        <w:t>，</w:t>
      </w:r>
      <w:r w:rsidR="00065C3F">
        <w:rPr>
          <w:rFonts w:ascii="仿宋" w:eastAsia="仿宋" w:hAnsi="仿宋" w:hint="eastAsia"/>
          <w:sz w:val="30"/>
          <w:szCs w:val="30"/>
        </w:rPr>
        <w:t>评级展望由</w:t>
      </w:r>
      <w:r w:rsidR="007417D8">
        <w:rPr>
          <w:rFonts w:ascii="仿宋" w:eastAsia="仿宋" w:hAnsi="仿宋" w:hint="eastAsia"/>
          <w:sz w:val="30"/>
          <w:szCs w:val="30"/>
        </w:rPr>
        <w:t>稳定</w:t>
      </w:r>
      <w:r w:rsidR="00987AA8">
        <w:rPr>
          <w:rFonts w:ascii="仿宋" w:eastAsia="仿宋" w:hAnsi="仿宋" w:hint="eastAsia"/>
          <w:sz w:val="30"/>
          <w:szCs w:val="30"/>
        </w:rPr>
        <w:t>下调</w:t>
      </w:r>
      <w:r w:rsidR="007417D8">
        <w:rPr>
          <w:rFonts w:ascii="仿宋" w:eastAsia="仿宋" w:hAnsi="仿宋" w:hint="eastAsia"/>
          <w:sz w:val="30"/>
          <w:szCs w:val="30"/>
        </w:rPr>
        <w:t>至负面</w:t>
      </w:r>
      <w:r w:rsidR="00D01E26">
        <w:rPr>
          <w:rFonts w:ascii="仿宋" w:eastAsia="仿宋" w:hAnsi="仿宋" w:hint="eastAsia"/>
          <w:sz w:val="30"/>
          <w:szCs w:val="30"/>
        </w:rPr>
        <w:t>。</w:t>
      </w:r>
      <w:r w:rsidR="008D1BF3">
        <w:rPr>
          <w:rFonts w:ascii="仿宋" w:eastAsia="仿宋" w:hAnsi="仿宋" w:hint="eastAsia"/>
          <w:sz w:val="30"/>
          <w:szCs w:val="30"/>
        </w:rPr>
        <w:t>其发行债券</w:t>
      </w:r>
      <w:r w:rsidR="00987AA8">
        <w:rPr>
          <w:rFonts w:ascii="仿宋" w:eastAsia="仿宋" w:hAnsi="仿宋" w:hint="eastAsia"/>
          <w:sz w:val="30"/>
          <w:szCs w:val="30"/>
        </w:rPr>
        <w:t>今日</w:t>
      </w:r>
      <w:r w:rsidR="007417D8">
        <w:rPr>
          <w:rFonts w:ascii="仿宋" w:eastAsia="仿宋" w:hAnsi="仿宋" w:hint="eastAsia"/>
          <w:sz w:val="30"/>
          <w:szCs w:val="30"/>
        </w:rPr>
        <w:t>中债市场隐含评级维持</w:t>
      </w:r>
      <w:r w:rsidR="00987AA8">
        <w:rPr>
          <w:rFonts w:ascii="仿宋" w:eastAsia="仿宋" w:hAnsi="仿宋" w:hint="eastAsia"/>
          <w:sz w:val="30"/>
          <w:szCs w:val="30"/>
        </w:rPr>
        <w:t>AA</w:t>
      </w:r>
      <w:r w:rsidR="00F75017">
        <w:rPr>
          <w:rFonts w:ascii="仿宋" w:eastAsia="仿宋" w:hAnsi="仿宋" w:hint="eastAsia"/>
          <w:sz w:val="30"/>
          <w:szCs w:val="30"/>
        </w:rPr>
        <w:t>。</w:t>
      </w:r>
    </w:p>
    <w:p w:rsidR="00987AA8" w:rsidRDefault="00987AA8" w:rsidP="00987AA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评级公司维持</w:t>
      </w:r>
      <w:r w:rsidRPr="00987AA8">
        <w:rPr>
          <w:rFonts w:ascii="仿宋" w:eastAsia="仿宋" w:hAnsi="仿宋" w:hint="eastAsia"/>
          <w:sz w:val="30"/>
          <w:szCs w:val="30"/>
        </w:rPr>
        <w:t>吉林亚泰集团股份有限公司</w:t>
      </w:r>
      <w:r>
        <w:rPr>
          <w:rFonts w:ascii="仿宋" w:eastAsia="仿宋" w:hAnsi="仿宋" w:hint="eastAsia"/>
          <w:sz w:val="30"/>
          <w:szCs w:val="30"/>
        </w:rPr>
        <w:t>主体评级AA，评级展望由稳定下调至负面。其发行债券今日中债市场隐含评级维持AA-。</w:t>
      </w:r>
    </w:p>
    <w:p w:rsidR="007417D8" w:rsidRDefault="007417D8" w:rsidP="007417D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22D1E">
        <w:rPr>
          <w:rFonts w:ascii="仿宋" w:eastAsia="仿宋" w:hAnsi="仿宋" w:hint="eastAsia"/>
          <w:sz w:val="30"/>
          <w:szCs w:val="30"/>
        </w:rPr>
        <w:t>特此提示。</w:t>
      </w:r>
    </w:p>
    <w:p w:rsidR="00E9792B" w:rsidRPr="007417D8" w:rsidRDefault="00E9792B" w:rsidP="00422DF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22DFB" w:rsidRDefault="00422DFB" w:rsidP="002F6F33">
      <w:pPr>
        <w:ind w:leftChars="2564" w:left="5384" w:firstLineChars="250" w:firstLine="7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中债估值中心</w:t>
      </w:r>
    </w:p>
    <w:p w:rsidR="00422DFB" w:rsidRDefault="002F6F33" w:rsidP="008D1BF3">
      <w:pPr>
        <w:ind w:right="-58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二〇一六年七月</w:t>
      </w:r>
      <w:r w:rsidR="00F75017">
        <w:rPr>
          <w:rFonts w:ascii="仿宋" w:eastAsia="仿宋" w:hAnsi="仿宋" w:hint="eastAsia"/>
          <w:sz w:val="30"/>
          <w:szCs w:val="30"/>
        </w:rPr>
        <w:t>十</w:t>
      </w:r>
      <w:r w:rsidR="00987AA8">
        <w:rPr>
          <w:rFonts w:ascii="仿宋" w:eastAsia="仿宋" w:hAnsi="仿宋" w:hint="eastAsia"/>
          <w:sz w:val="30"/>
          <w:szCs w:val="30"/>
        </w:rPr>
        <w:t>九</w:t>
      </w:r>
      <w:r w:rsidR="00422DFB">
        <w:rPr>
          <w:rFonts w:ascii="仿宋" w:eastAsia="仿宋" w:hAnsi="仿宋" w:hint="eastAsia"/>
          <w:sz w:val="30"/>
          <w:szCs w:val="30"/>
        </w:rPr>
        <w:t>日</w:t>
      </w:r>
    </w:p>
    <w:sectPr w:rsidR="00422DFB" w:rsidSect="00D0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CB" w:rsidRDefault="00CA17CB" w:rsidP="00CB7993">
      <w:r>
        <w:separator/>
      </w:r>
    </w:p>
  </w:endnote>
  <w:endnote w:type="continuationSeparator" w:id="1">
    <w:p w:rsidR="00CA17CB" w:rsidRDefault="00CA17CB" w:rsidP="00CB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CB" w:rsidRDefault="00CA17CB" w:rsidP="00CB7993">
      <w:r>
        <w:separator/>
      </w:r>
    </w:p>
  </w:footnote>
  <w:footnote w:type="continuationSeparator" w:id="1">
    <w:p w:rsidR="00CA17CB" w:rsidRDefault="00CA17CB" w:rsidP="00CB7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993"/>
    <w:rsid w:val="00065C3F"/>
    <w:rsid w:val="00067B71"/>
    <w:rsid w:val="000925AB"/>
    <w:rsid w:val="0009362A"/>
    <w:rsid w:val="000964EC"/>
    <w:rsid w:val="000A45F0"/>
    <w:rsid w:val="001423B3"/>
    <w:rsid w:val="00143ED1"/>
    <w:rsid w:val="00166EAF"/>
    <w:rsid w:val="001867EA"/>
    <w:rsid w:val="001F1EEE"/>
    <w:rsid w:val="00216C3B"/>
    <w:rsid w:val="0022286D"/>
    <w:rsid w:val="00242BD4"/>
    <w:rsid w:val="00297110"/>
    <w:rsid w:val="002B044E"/>
    <w:rsid w:val="002F6F33"/>
    <w:rsid w:val="00307FB5"/>
    <w:rsid w:val="00324E97"/>
    <w:rsid w:val="003415E9"/>
    <w:rsid w:val="00367F40"/>
    <w:rsid w:val="0037292F"/>
    <w:rsid w:val="0039395C"/>
    <w:rsid w:val="003A3DE1"/>
    <w:rsid w:val="003E40E6"/>
    <w:rsid w:val="003E7120"/>
    <w:rsid w:val="003F1435"/>
    <w:rsid w:val="00416FF7"/>
    <w:rsid w:val="00422DFB"/>
    <w:rsid w:val="004410E5"/>
    <w:rsid w:val="0044213A"/>
    <w:rsid w:val="004A02BB"/>
    <w:rsid w:val="004E54D5"/>
    <w:rsid w:val="004F23F5"/>
    <w:rsid w:val="004F537A"/>
    <w:rsid w:val="00532EF1"/>
    <w:rsid w:val="00574C21"/>
    <w:rsid w:val="005B1163"/>
    <w:rsid w:val="005D0975"/>
    <w:rsid w:val="00660B60"/>
    <w:rsid w:val="00703D98"/>
    <w:rsid w:val="00705C79"/>
    <w:rsid w:val="00723461"/>
    <w:rsid w:val="007417D8"/>
    <w:rsid w:val="0074248A"/>
    <w:rsid w:val="007469E1"/>
    <w:rsid w:val="007729DA"/>
    <w:rsid w:val="00790417"/>
    <w:rsid w:val="007E32F0"/>
    <w:rsid w:val="008346A6"/>
    <w:rsid w:val="0086614F"/>
    <w:rsid w:val="00897865"/>
    <w:rsid w:val="008B776C"/>
    <w:rsid w:val="008D1BF3"/>
    <w:rsid w:val="009228BC"/>
    <w:rsid w:val="00931122"/>
    <w:rsid w:val="00954943"/>
    <w:rsid w:val="0096182F"/>
    <w:rsid w:val="0097054B"/>
    <w:rsid w:val="00987AA8"/>
    <w:rsid w:val="00991787"/>
    <w:rsid w:val="009B3F77"/>
    <w:rsid w:val="009E5ADE"/>
    <w:rsid w:val="00A0548A"/>
    <w:rsid w:val="00A5467F"/>
    <w:rsid w:val="00A90C15"/>
    <w:rsid w:val="00B01BBC"/>
    <w:rsid w:val="00B06197"/>
    <w:rsid w:val="00B21C75"/>
    <w:rsid w:val="00B34358"/>
    <w:rsid w:val="00B43154"/>
    <w:rsid w:val="00C60F8C"/>
    <w:rsid w:val="00C91956"/>
    <w:rsid w:val="00C9633A"/>
    <w:rsid w:val="00CA17CB"/>
    <w:rsid w:val="00CB7993"/>
    <w:rsid w:val="00CC12DD"/>
    <w:rsid w:val="00CD5AE0"/>
    <w:rsid w:val="00D01E26"/>
    <w:rsid w:val="00D06CDF"/>
    <w:rsid w:val="00D11120"/>
    <w:rsid w:val="00D40418"/>
    <w:rsid w:val="00D56A43"/>
    <w:rsid w:val="00D75CF2"/>
    <w:rsid w:val="00D865E6"/>
    <w:rsid w:val="00DC7C0E"/>
    <w:rsid w:val="00DF00F9"/>
    <w:rsid w:val="00E9792B"/>
    <w:rsid w:val="00EE0882"/>
    <w:rsid w:val="00EF22E6"/>
    <w:rsid w:val="00F03AB4"/>
    <w:rsid w:val="00F55756"/>
    <w:rsid w:val="00F7342E"/>
    <w:rsid w:val="00F75017"/>
    <w:rsid w:val="00FB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9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9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57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575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7342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73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zhangdf</dc:creator>
  <cp:lastModifiedBy>zhangdf</cp:lastModifiedBy>
  <cp:revision>4</cp:revision>
  <cp:lastPrinted>2016-04-11T10:39:00Z</cp:lastPrinted>
  <dcterms:created xsi:type="dcterms:W3CDTF">2016-07-18T08:50:00Z</dcterms:created>
  <dcterms:modified xsi:type="dcterms:W3CDTF">2016-07-19T08:34:00Z</dcterms:modified>
</cp:coreProperties>
</file>