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董事、监事、高级管理人员水平评价测试须知和法规目录</w:t>
      </w:r>
    </w:p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3722"/>
        <w:gridCol w:w="2055"/>
        <w:gridCol w:w="1177"/>
        <w:gridCol w:w="3042"/>
        <w:gridCol w:w="3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董事、监事、高级管理人员水平评价测试须知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机构类型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考试科目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考试时间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合格分数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题型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公募基金管理人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公募基金管理人水平评价测试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60分钟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测试总分100分，80分为合格。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单选题35道，每题1分；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多选题20道，每题2分；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判断题25道，每题1分。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法规目录见表1。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合规胜任能力测试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30分钟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测试总分100分，80分为合格。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单选题20题，每题3分；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多选题10道，每题4分。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部分公募基金管理人的督察长或合规负责人需根据要求参加，合规胜任能力测试在公募基金管理人水平评价测试合格后进行。法规目录见表2。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基金托管人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基金托管人水平评价测试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60分钟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测试总分100分，80分为合格。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单选题35道，每题1分；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多选题20道，每题2分；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判断题25道，每题1分。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法规目录见表3。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基金销售机构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基金销售机构水平评价测试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60分钟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测试总分100分，80分为合格。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单选题35道，每题1分；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多选题20道，每题2分；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判断题25道，每题1分。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法规目录见表4。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证券公司子公司（非公募持牌的资管子、私募基金子）、基金公司子公司（专户子、私募股权子）以及从事份额登记、估值、投资顾问、评价等基金服务机构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其他机构水平评价测试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60分钟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测试总分100分，80分为合格。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单选题30道，每题1.5分；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多选题15，每题2分；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判断题25，每题1分。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法规目录见表5。</w:t>
            </w:r>
          </w:p>
        </w:tc>
      </w:tr>
    </w:tbl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 w:cs="宋体"/>
          <w:b/>
          <w:color w:val="333333"/>
          <w:spacing w:val="30"/>
          <w:kern w:val="0"/>
          <w:sz w:val="44"/>
          <w:szCs w:val="44"/>
          <w:lang w:val="en"/>
        </w:rPr>
      </w:pPr>
    </w:p>
    <w:p>
      <w:pPr>
        <w:spacing w:line="540" w:lineRule="exact"/>
        <w:jc w:val="center"/>
        <w:rPr>
          <w:rFonts w:ascii="宋体" w:hAnsi="宋体" w:cs="宋体"/>
          <w:b/>
          <w:color w:val="333333"/>
          <w:spacing w:val="30"/>
          <w:kern w:val="0"/>
          <w:sz w:val="44"/>
          <w:szCs w:val="44"/>
          <w:lang w:val="en"/>
        </w:rPr>
      </w:pPr>
    </w:p>
    <w:p>
      <w:pPr>
        <w:spacing w:line="540" w:lineRule="exact"/>
        <w:jc w:val="center"/>
        <w:rPr>
          <w:rFonts w:ascii="宋体" w:hAnsi="宋体" w:cs="宋体"/>
          <w:b/>
          <w:color w:val="333333"/>
          <w:spacing w:val="30"/>
          <w:kern w:val="0"/>
          <w:sz w:val="44"/>
          <w:szCs w:val="44"/>
          <w:lang w:val="en"/>
        </w:rPr>
      </w:pPr>
    </w:p>
    <w:p>
      <w:pPr>
        <w:spacing w:line="540" w:lineRule="exact"/>
        <w:jc w:val="center"/>
        <w:rPr>
          <w:rFonts w:ascii="宋体" w:hAnsi="宋体" w:cs="宋体"/>
          <w:b/>
          <w:color w:val="333333"/>
          <w:spacing w:val="30"/>
          <w:kern w:val="0"/>
          <w:sz w:val="44"/>
          <w:szCs w:val="44"/>
          <w:lang w:val="en"/>
        </w:rPr>
      </w:pPr>
    </w:p>
    <w:p>
      <w:pPr>
        <w:spacing w:line="540" w:lineRule="exact"/>
        <w:jc w:val="center"/>
        <w:rPr>
          <w:rFonts w:ascii="宋体" w:hAnsi="宋体" w:cs="宋体"/>
          <w:b/>
          <w:color w:val="333333"/>
          <w:spacing w:val="30"/>
          <w:kern w:val="0"/>
          <w:sz w:val="44"/>
          <w:szCs w:val="44"/>
          <w:lang w:val="en"/>
        </w:rPr>
      </w:pPr>
    </w:p>
    <w:p>
      <w:pPr>
        <w:spacing w:line="540" w:lineRule="exact"/>
        <w:jc w:val="center"/>
        <w:rPr>
          <w:rFonts w:ascii="宋体" w:hAnsi="宋体" w:cs="宋体"/>
          <w:b/>
          <w:color w:val="333333"/>
          <w:spacing w:val="30"/>
          <w:kern w:val="0"/>
          <w:sz w:val="44"/>
          <w:szCs w:val="44"/>
          <w:lang w:val="en"/>
        </w:rPr>
      </w:pPr>
      <w:r>
        <w:rPr>
          <w:rFonts w:ascii="宋体" w:hAnsi="宋体" w:cs="宋体"/>
          <w:b/>
          <w:color w:val="333333"/>
          <w:spacing w:val="30"/>
          <w:kern w:val="0"/>
          <w:sz w:val="44"/>
          <w:szCs w:val="44"/>
          <w:lang w:val="en"/>
        </w:rPr>
        <w:t xml:space="preserve"> 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656"/>
        <w:gridCol w:w="2871"/>
        <w:gridCol w:w="3576"/>
        <w:gridCol w:w="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表1 公募基金管理人水平评价测试法规目录（202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法律、法规名称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版本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中华人民共和国证券投资基金法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2015年4月24日施行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法律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《刑法修正案七》内幕交易、泄露内幕信息罪；利用未公开信息交易罪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2009年2月28日施行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法律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《刑法修正案十一》操纵证券、期货市场罪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2021年3月1日施行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法律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《证券法》内幕交易条款、短线交易条款、操纵证券市场条款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2020年3月1日施行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法律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证券投资基金行业高级管理人员任职管理办法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2004年10月1日施行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合格境内机构投资者境外证券投资管理试行办法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2007年7月5日施行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证券期货业反洗钱工作实施办法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2010年10月1日施行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证券投资基金管理公司管理办法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2012年11月1日施行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公开募集证券投资基金风险准备金监督管理暂行办法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2014年1月1日施行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公开募集证券投资基金运作管理办法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2014年8月8日施行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货币市场基金监督管理办法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2016年2月1日施行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证券期货投资者适当性管理办法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2017年7月1日施行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证券公司和证券投资基金管理公司合规管理办法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2017年10月1日施行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证券期货经营机构及其工作人员廉洁从业规定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2018年6月27日施行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证券期货经营机构私募资产管理业务管理办法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2018年10月22日施行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证券基金经营机构信息技术管理办法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2019年6月1日施行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公开募集证券投资基金信息披露管理办法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2019年9月1日施行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证券投资基金托管业务管理办法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2020年7月10日施行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公开募集证券投资基金销售机构监督管理办法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2020年10月1日施行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金融机构反洗钱和反恐怖融资监督管理办法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2021年8月1日施行</w:t>
            </w:r>
          </w:p>
        </w:tc>
        <w:tc>
          <w:tcPr>
            <w:tcW w:w="11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中国人民银行令、部门规章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关于规范金融机构资产管理业务的指导意见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2018年4月27日施行</w:t>
            </w:r>
          </w:p>
        </w:tc>
        <w:tc>
          <w:tcPr>
            <w:tcW w:w="11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公开募集证券投资基金宣传推介材料管理暂行规定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2020年10月1日施行</w:t>
            </w:r>
          </w:p>
        </w:tc>
        <w:tc>
          <w:tcPr>
            <w:tcW w:w="11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证监会公告、规范性文件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证券投资基金管理公司治理准则（试行）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2006年6月15日施行</w:t>
            </w:r>
          </w:p>
        </w:tc>
        <w:tc>
          <w:tcPr>
            <w:tcW w:w="11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证监会公告、规范性文件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基金管理公司投资管理人员管理指导意见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2009年4月1日施行</w:t>
            </w:r>
          </w:p>
        </w:tc>
        <w:tc>
          <w:tcPr>
            <w:tcW w:w="11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证监会公告、规范性文件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证券投资基金管理公司公平交易制度指导意见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2011年8月3日施行</w:t>
            </w:r>
          </w:p>
        </w:tc>
        <w:tc>
          <w:tcPr>
            <w:tcW w:w="11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证监会公告、规范性文件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关于基金从业人员投资证券投资基金有关事项的规定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2012年6月12日施行</w:t>
            </w:r>
          </w:p>
        </w:tc>
        <w:tc>
          <w:tcPr>
            <w:tcW w:w="11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证监会公告、规范性文件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基金管理公司固有资金运用管理暂行规定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2013年8月2日施行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证监会公告、规范性文件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基金管理公司子公司管理规定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2016年12月15日施行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证监会公告、规范性文件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公开募集开放式证券投资基金流动性风险管理规定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2017年10月1日施行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证监会公告、规范性文件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证券期货经营机构私募资产管理计划运作管理规定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2018年10月22日施行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证监会公告、规范性文件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关于实施《公开募集证券投资基金信息披露管理办法》有关问题的规定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2019年9月1日施行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证监会公告、规范性文件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公开募集证券投资基金侧袋机制指引（试行）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2020年8月1日施行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证监会公告、规范性文件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关于实施《公开募集证券投资基金销售机构监督管理办法》的规定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2020年10月1日施行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证监会公告、规范性文件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证券投资基金管理公司内部控制指导意见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2003年1月1日施行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证监会公告、规范性文件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法人金融机构洗钱和恐怖融资风险管理指引（试行）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2019年1月1日施行 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人行反洗钱局公告、规范性文件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基金从业人员证券投资管理指引（试行）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2013年12月30日施行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协会自律规则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基金管理公司风险管理指引（试行）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2014年6月24日施行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协会自律规则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基金从业人员执业行为自律准则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2014年12月15日施行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协会自律规则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证券投资基金管理公司合规管理规范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2017年10月1日施行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协会自律规则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基金经营机构及其工作人员廉洁从业实施细则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2020年3月12日施行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协会自律规则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公开募集证券投资基金管理人及从业人员职业操守和道德规范指南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2021年8月17日施行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协会自律规则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before="156" w:beforeLines="50" w:after="156" w:afterLines="50" w:line="540" w:lineRule="exact"/>
        <w:ind w:firstLine="480" w:firstLineChars="150"/>
        <w:jc w:val="left"/>
        <w:rPr>
          <w:rFonts w:ascii="仿宋" w:hAnsi="仿宋" w:eastAsia="仿宋" w:cs="宋体"/>
          <w:kern w:val="0"/>
          <w:sz w:val="32"/>
          <w:szCs w:val="32"/>
          <w:lang w:val="en"/>
        </w:rPr>
      </w:pPr>
    </w:p>
    <w:p>
      <w:r>
        <w:br w:type="page"/>
      </w:r>
    </w:p>
    <w:p>
      <w:pPr>
        <w:spacing w:line="540" w:lineRule="exact"/>
        <w:ind w:right="468" w:firstLine="420" w:firstLineChars="200"/>
        <w:jc w:val="left"/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7279"/>
        <w:gridCol w:w="3544"/>
        <w:gridCol w:w="3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表2 公募基金管理人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合规胜任能力测试法规目录（2021）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法律、法规名称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版本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中华人民共和国证券投资基金法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2015年4月24日施行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证券投资基金管理公司管理办法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2012年11月1日施行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证监会令、部门规章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公开募集证券投资基金运作管理办法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2014年8月8日施行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证监会令、部门规章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证券公司和证券投资基金管理公司合规管理办法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2017年10月1日施行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证监会令、部门规章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证券期货投资者适当性管理办法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2017年7月1日施行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证监会令、部门规章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公开募集开放式证券投资基金流动性风险管理规定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2017年10月1日施行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证监会公告、规范性文件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基金管理公司子公司管理规定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2016年12月15日施行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证监会公告、规范性文件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证券投资基金管理公司治理准则（试行）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2006年6月15日施行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证监会公告、规范性文件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证券投资基金管理公司内部控制指导意见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2003年1月1日施行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证监会公告、规范性文件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证券投资基金管理公司公平交易制度指导意见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2011年8月3日施行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证监会公告、规范性文件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基金管理公司风险管理指引（试行）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2014年6月24日施行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协会自律规则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基金募集机构投资者适当性管理实施指引（试行）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2017年7月1日施行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协会自律规则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证券投资基金管理公司合规管理规范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2017年10月1日施行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协会自律规则</w:t>
            </w:r>
          </w:p>
        </w:tc>
      </w:tr>
    </w:tbl>
    <w:p>
      <w:pPr>
        <w:spacing w:line="540" w:lineRule="exact"/>
        <w:ind w:right="468" w:firstLine="420" w:firstLineChars="200"/>
        <w:jc w:val="left"/>
        <w:rPr>
          <w:kern w:val="0"/>
          <w:sz w:val="20"/>
          <w:szCs w:val="20"/>
        </w:rPr>
      </w:pPr>
      <w:r>
        <w:fldChar w:fldCharType="begin"/>
      </w:r>
      <w:r>
        <w:instrText xml:space="preserve"> LINK Excel.Sheet.12 "C:\\Users\\liuchang\\Desktop\\2021\\高管\\高管考试\\新版试卷\\高管考试目录大纲和法规汇总（2021）(1)\\高管考试目录大纲和法规汇总（2021）\\公募基金高管考试法律法规参考目录目录（2021）0713.xlsx" "基金管理人!R1C1:R43C5" \a \f 4 \h  \* MERGEFORMAT </w:instrText>
      </w:r>
      <w:r>
        <w:fldChar w:fldCharType="separate"/>
      </w:r>
    </w:p>
    <w:p>
      <w:pPr>
        <w:tabs>
          <w:tab w:val="left" w:pos="4280"/>
          <w:tab w:val="right" w:pos="15050"/>
        </w:tabs>
        <w:spacing w:line="540" w:lineRule="exact"/>
        <w:ind w:right="468" w:firstLine="640" w:firstLineChars="200"/>
        <w:jc w:val="left"/>
        <w:rPr>
          <w:rFonts w:ascii="仿宋" w:hAnsi="仿宋" w:eastAsia="仿宋"/>
          <w:sz w:val="32"/>
          <w:szCs w:val="32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tabs>
          <w:tab w:val="left" w:pos="4280"/>
          <w:tab w:val="right" w:pos="15050"/>
        </w:tabs>
        <w:spacing w:line="540" w:lineRule="exact"/>
        <w:ind w:right="468" w:firstLine="640" w:firstLineChars="200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159"/>
        <w:gridCol w:w="2694"/>
        <w:gridCol w:w="2895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表3 基金托管人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水平评价测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试法规目录（2021）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法律、法规名称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版本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中华人民共和国证券投资基金法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2015年4月24日施行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法律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证券投资基金行业高级管理人员任职管理办法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2004年10月1日施行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证券期货业反洗钱工作实施办法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2010年10月1日施行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证券投资基金管理公司管理办法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2012年11月1日施行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公开募集证券投资基金运作管理办法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2014年8月8日施行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证券期货经营机构及其工作人员廉洁从业规定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2018年6月27日施行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公开募集证券投资基金信息披露管理办法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2019年9月1日施行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证券投资基金托管业务管理办法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2020年7月10日施行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公开募集证券投资基金销售机构监督管理办法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2020年10月1日施行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证监会令、部门规章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证券投资基金管理公司公平交易制度指导意见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2011年8月3日施行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证监会公告、规范性文件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关于实施《公开募集证券投资基金信息披露管理办法》有关问题的规定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2019年9月1日施行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证监会公告、规范性文件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基金从业人员执业行为自律准则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2014年12月15日施行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协会自律规则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基金经营机构及其工作人员廉洁从业实施细则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2020年3月12日施行</w:t>
            </w: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协会自律规则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公开募集证券投资基金管理人及从业人员职业操守和道德规范指南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2021年8月17日施行</w:t>
            </w: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协会自律规则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40" w:lineRule="exact"/>
        <w:ind w:right="468" w:firstLine="640" w:firstLineChars="200"/>
        <w:jc w:val="right"/>
        <w:rPr>
          <w:rFonts w:ascii="仿宋" w:hAnsi="仿宋" w:eastAsia="仿宋"/>
          <w:sz w:val="32"/>
          <w:szCs w:val="32"/>
        </w:rPr>
      </w:pPr>
    </w:p>
    <w:p/>
    <w:p/>
    <w:p/>
    <w:p/>
    <w:p/>
    <w:p>
      <w:pPr>
        <w:tabs>
          <w:tab w:val="left" w:pos="10255"/>
        </w:tabs>
        <w:jc w:val="left"/>
      </w:pPr>
      <w:r>
        <w:rPr>
          <w:rFonts w:hint="eastAsia"/>
        </w:rPr>
        <w:tab/>
      </w:r>
    </w:p>
    <w:p>
      <w:pPr>
        <w:tabs>
          <w:tab w:val="left" w:pos="10255"/>
        </w:tabs>
        <w:jc w:val="left"/>
      </w:pPr>
    </w:p>
    <w:p>
      <w:r>
        <w:rPr>
          <w:rFonts w:hint="eastAsia"/>
        </w:rPr>
        <w:br w:type="page"/>
      </w:r>
    </w:p>
    <w:p>
      <w:pPr>
        <w:tabs>
          <w:tab w:val="left" w:pos="10255"/>
        </w:tabs>
        <w:jc w:val="left"/>
      </w:pPr>
    </w:p>
    <w:p>
      <w:pPr>
        <w:tabs>
          <w:tab w:val="left" w:pos="10255"/>
        </w:tabs>
        <w:jc w:val="left"/>
      </w:pPr>
    </w:p>
    <w:tbl>
      <w:tblPr>
        <w:tblStyle w:val="7"/>
        <w:tblW w:w="153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817"/>
        <w:gridCol w:w="2732"/>
        <w:gridCol w:w="3161"/>
        <w:gridCol w:w="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表4 基金销售机构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水平评价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测试法规目录（2021）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法律、法规名称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版本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中华人民共和国证券投资基金法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2015年4月24日施行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法律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证券期货业反洗钱工作实施办法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2010年10月1日施行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证监会令、部门规章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证券期货投资者适当性管理办法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2017年7月1日施行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证监会令、部门规章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证券期货经营机构及其工作人员廉洁从业规定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2018年6月27日施行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证监会令、部门规章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公开募集证券投资基金信息披露管理办法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2019年9月1日施行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证监会令、部门规章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公开募集证券投资基金销售机构监督管理办法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2020年10月1日施行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证监会令、部门规章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证券投资基金评价业务管理暂行办法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2020年10月30日施行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证监会令、部门规章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金融机构反洗钱和反恐怖融资监督管理办法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2021年8月1日施行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中国人民银行令、部门规章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关于实施《公开募集证券投资基金信息披露管理办法》有关问题的规定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2019年9月1日施行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证监会公告、规范性文件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证券投资基金销售结算资金管理暂行规定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2011年10月1日施行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证监会公告、规范性文件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开放式证券投资基金销售费用管理规定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2013年8月1日施行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证监会公告、规范性文件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关于进一步规范货币市场基金互联网销售、赎回相关服务的指导意见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2018年6月1日施行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证监会公告、规范性文件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公开募集证券投资基金宣传推介材料管理暂行规定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2020年10月1日施行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证监会公告、规范性文件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关于实施《公开募集证券投资基金销售机构监督管理办法》的规定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2020年10月1日施行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证监会公告、规范性文件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互联网金融从业机构反洗钱和反恐怖融资管理办法（试行）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2019年1月1日施行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规范性文件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证券投资基金销售业务信息管理平台管理规定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2007年3月15日施行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证监会公告、规范性文件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证券投资基金销售机构内部控制指导意见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2008年1月1日施行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证监会公告、规范性文件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中国证券投资基金业协会证券投资基金销售人员执业守则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2012年11月20日施行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协会自律规则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公开募集证券投资基金销售公平竞争行为规范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2014年8月20日施行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协会自律规则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基金从业人员执业行为自律准则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2014年12月15日施行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协会自律规则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基金募集机构投资者适当性管理实施指引（试行）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2017年7月1日施行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协会自律规则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基金经营机构及其工作人员廉洁从业实施细则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2020年3月12日施行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协会自律规则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公开募集证券投资基金管理人及从业人员职业操守和道德规范指南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2021年8月17日施行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协会自律规则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10255"/>
        </w:tabs>
        <w:jc w:val="left"/>
        <w:sectPr>
          <w:pgSz w:w="16838" w:h="11906" w:orient="landscape"/>
          <w:pgMar w:top="720" w:right="720" w:bottom="720" w:left="72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222"/>
        <w:gridCol w:w="3063"/>
        <w:gridCol w:w="2720"/>
        <w:gridCol w:w="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表5 其他机构水平评价测试法规目录（2022）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法律、法规名称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版本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性质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中华人民共和国证券投资基金法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2015年4月24日施行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法律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《证券法》内幕交易条款、短线交易条款、操纵证券市场条款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2020年3月1日施行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法律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《刑法》背信运用受托财产罪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1997年10月1日施行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法律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《刑法修正案七》内幕交易、泄露内幕信息罪；利用未公开信息交易罪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2009年2月28日施行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法律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证券期货经营机构及其工作人员廉洁从业规定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2018年6月27日施行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证监会令、部门规章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关于规范金融机构资产管理业务的指导意见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2018年4月27日施行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规范性文件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基金从业人员执业行为自律准则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2014年12月15日施行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协会自律规则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基金经营机构及其工作人员廉洁从业实施细则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2020年3月12日施行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协会自律规则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公开募集证券投资基金管理人及从业人员职业操守和道德规范指南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2021年8月11日施行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协会自律规则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iconfon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3E0"/>
    <w:rsid w:val="000029AF"/>
    <w:rsid w:val="000033E5"/>
    <w:rsid w:val="00006AE8"/>
    <w:rsid w:val="000147E9"/>
    <w:rsid w:val="00014D42"/>
    <w:rsid w:val="000156A0"/>
    <w:rsid w:val="00017167"/>
    <w:rsid w:val="000212FC"/>
    <w:rsid w:val="00021802"/>
    <w:rsid w:val="00021AA4"/>
    <w:rsid w:val="00024E71"/>
    <w:rsid w:val="00025270"/>
    <w:rsid w:val="00033977"/>
    <w:rsid w:val="0003425B"/>
    <w:rsid w:val="00040954"/>
    <w:rsid w:val="0004569F"/>
    <w:rsid w:val="00047222"/>
    <w:rsid w:val="0005196E"/>
    <w:rsid w:val="00054DD6"/>
    <w:rsid w:val="00057C05"/>
    <w:rsid w:val="00057E87"/>
    <w:rsid w:val="00060643"/>
    <w:rsid w:val="000614CB"/>
    <w:rsid w:val="00061F49"/>
    <w:rsid w:val="000734A1"/>
    <w:rsid w:val="0007488E"/>
    <w:rsid w:val="00075D07"/>
    <w:rsid w:val="00076129"/>
    <w:rsid w:val="000773FF"/>
    <w:rsid w:val="00077EB4"/>
    <w:rsid w:val="00077F2F"/>
    <w:rsid w:val="00086989"/>
    <w:rsid w:val="00093705"/>
    <w:rsid w:val="000A0083"/>
    <w:rsid w:val="000A117F"/>
    <w:rsid w:val="000A1EDC"/>
    <w:rsid w:val="000A284E"/>
    <w:rsid w:val="000A4776"/>
    <w:rsid w:val="000A5107"/>
    <w:rsid w:val="000A6A06"/>
    <w:rsid w:val="000B0E6D"/>
    <w:rsid w:val="000B13F4"/>
    <w:rsid w:val="000B21ED"/>
    <w:rsid w:val="000B2673"/>
    <w:rsid w:val="000B3D05"/>
    <w:rsid w:val="000B422A"/>
    <w:rsid w:val="000B703F"/>
    <w:rsid w:val="000C5551"/>
    <w:rsid w:val="000C5A2C"/>
    <w:rsid w:val="000E3AE7"/>
    <w:rsid w:val="000E50FA"/>
    <w:rsid w:val="000E5726"/>
    <w:rsid w:val="000E602F"/>
    <w:rsid w:val="000F7EE8"/>
    <w:rsid w:val="00102CB8"/>
    <w:rsid w:val="0010367C"/>
    <w:rsid w:val="0011287B"/>
    <w:rsid w:val="00115E41"/>
    <w:rsid w:val="00117168"/>
    <w:rsid w:val="00117741"/>
    <w:rsid w:val="00120528"/>
    <w:rsid w:val="00120C94"/>
    <w:rsid w:val="001214B8"/>
    <w:rsid w:val="00121AF7"/>
    <w:rsid w:val="001258B0"/>
    <w:rsid w:val="001261F4"/>
    <w:rsid w:val="00130937"/>
    <w:rsid w:val="00130CC2"/>
    <w:rsid w:val="00130D63"/>
    <w:rsid w:val="00131162"/>
    <w:rsid w:val="00132AE4"/>
    <w:rsid w:val="00132D4A"/>
    <w:rsid w:val="00144D3F"/>
    <w:rsid w:val="00145A38"/>
    <w:rsid w:val="001460D4"/>
    <w:rsid w:val="00146319"/>
    <w:rsid w:val="0014783D"/>
    <w:rsid w:val="00150AD7"/>
    <w:rsid w:val="00151E7F"/>
    <w:rsid w:val="00154B54"/>
    <w:rsid w:val="00161284"/>
    <w:rsid w:val="00162F9B"/>
    <w:rsid w:val="001702E9"/>
    <w:rsid w:val="00170DB6"/>
    <w:rsid w:val="00172A27"/>
    <w:rsid w:val="00175F13"/>
    <w:rsid w:val="00181FDF"/>
    <w:rsid w:val="00183585"/>
    <w:rsid w:val="00190B0A"/>
    <w:rsid w:val="001914BE"/>
    <w:rsid w:val="00191FE6"/>
    <w:rsid w:val="001928E4"/>
    <w:rsid w:val="00193EA3"/>
    <w:rsid w:val="001A05DB"/>
    <w:rsid w:val="001B56AE"/>
    <w:rsid w:val="001C477C"/>
    <w:rsid w:val="001C48B6"/>
    <w:rsid w:val="001C587F"/>
    <w:rsid w:val="001C63BB"/>
    <w:rsid w:val="001D014C"/>
    <w:rsid w:val="001D7A97"/>
    <w:rsid w:val="001E2107"/>
    <w:rsid w:val="001E242E"/>
    <w:rsid w:val="001F31E1"/>
    <w:rsid w:val="001F5532"/>
    <w:rsid w:val="001F665E"/>
    <w:rsid w:val="00200E30"/>
    <w:rsid w:val="002015A4"/>
    <w:rsid w:val="00202601"/>
    <w:rsid w:val="002073B2"/>
    <w:rsid w:val="00213385"/>
    <w:rsid w:val="002141EB"/>
    <w:rsid w:val="00217261"/>
    <w:rsid w:val="00222489"/>
    <w:rsid w:val="0023080F"/>
    <w:rsid w:val="002333A9"/>
    <w:rsid w:val="00240106"/>
    <w:rsid w:val="00241B80"/>
    <w:rsid w:val="002465A3"/>
    <w:rsid w:val="002469F9"/>
    <w:rsid w:val="00250DBD"/>
    <w:rsid w:val="002523D1"/>
    <w:rsid w:val="00252634"/>
    <w:rsid w:val="0025273F"/>
    <w:rsid w:val="00252875"/>
    <w:rsid w:val="00253A25"/>
    <w:rsid w:val="00254E16"/>
    <w:rsid w:val="00256343"/>
    <w:rsid w:val="002628F4"/>
    <w:rsid w:val="00265321"/>
    <w:rsid w:val="00265A74"/>
    <w:rsid w:val="002724A8"/>
    <w:rsid w:val="002744FE"/>
    <w:rsid w:val="002747BE"/>
    <w:rsid w:val="00281C39"/>
    <w:rsid w:val="002831A1"/>
    <w:rsid w:val="00286760"/>
    <w:rsid w:val="00292D89"/>
    <w:rsid w:val="00295EF1"/>
    <w:rsid w:val="00296599"/>
    <w:rsid w:val="002A1696"/>
    <w:rsid w:val="002B493D"/>
    <w:rsid w:val="002B6658"/>
    <w:rsid w:val="002B6D65"/>
    <w:rsid w:val="002B72AA"/>
    <w:rsid w:val="002C2CF3"/>
    <w:rsid w:val="002C51C2"/>
    <w:rsid w:val="002D6901"/>
    <w:rsid w:val="002D7A42"/>
    <w:rsid w:val="002F0740"/>
    <w:rsid w:val="002F10A1"/>
    <w:rsid w:val="002F2051"/>
    <w:rsid w:val="002F4739"/>
    <w:rsid w:val="002F5A92"/>
    <w:rsid w:val="0030093C"/>
    <w:rsid w:val="00303F8A"/>
    <w:rsid w:val="0030455D"/>
    <w:rsid w:val="00304DB1"/>
    <w:rsid w:val="003109E4"/>
    <w:rsid w:val="00311690"/>
    <w:rsid w:val="0031235B"/>
    <w:rsid w:val="0031555E"/>
    <w:rsid w:val="00317B04"/>
    <w:rsid w:val="00320AAC"/>
    <w:rsid w:val="003300B5"/>
    <w:rsid w:val="003340D3"/>
    <w:rsid w:val="00334213"/>
    <w:rsid w:val="00336521"/>
    <w:rsid w:val="00341B0E"/>
    <w:rsid w:val="0034201C"/>
    <w:rsid w:val="00342C72"/>
    <w:rsid w:val="00350147"/>
    <w:rsid w:val="003507F9"/>
    <w:rsid w:val="00352598"/>
    <w:rsid w:val="00354067"/>
    <w:rsid w:val="00354360"/>
    <w:rsid w:val="00354580"/>
    <w:rsid w:val="00355A5C"/>
    <w:rsid w:val="00364422"/>
    <w:rsid w:val="003660FA"/>
    <w:rsid w:val="0036696B"/>
    <w:rsid w:val="0036761E"/>
    <w:rsid w:val="00372153"/>
    <w:rsid w:val="0037264E"/>
    <w:rsid w:val="00375CB5"/>
    <w:rsid w:val="00375F27"/>
    <w:rsid w:val="00382DD0"/>
    <w:rsid w:val="00393919"/>
    <w:rsid w:val="003950E4"/>
    <w:rsid w:val="00397D44"/>
    <w:rsid w:val="003A00D2"/>
    <w:rsid w:val="003A0FA8"/>
    <w:rsid w:val="003A132A"/>
    <w:rsid w:val="003A2E82"/>
    <w:rsid w:val="003A3CA1"/>
    <w:rsid w:val="003A658F"/>
    <w:rsid w:val="003B11ED"/>
    <w:rsid w:val="003B3C8E"/>
    <w:rsid w:val="003B5310"/>
    <w:rsid w:val="003C0E31"/>
    <w:rsid w:val="003C268C"/>
    <w:rsid w:val="003C51AB"/>
    <w:rsid w:val="003C6E10"/>
    <w:rsid w:val="003C76B6"/>
    <w:rsid w:val="003D626D"/>
    <w:rsid w:val="003E0706"/>
    <w:rsid w:val="003E2E4A"/>
    <w:rsid w:val="003F18D1"/>
    <w:rsid w:val="003F2C04"/>
    <w:rsid w:val="003F7A84"/>
    <w:rsid w:val="00400B1B"/>
    <w:rsid w:val="00406C13"/>
    <w:rsid w:val="00410193"/>
    <w:rsid w:val="00420CB0"/>
    <w:rsid w:val="00421CE9"/>
    <w:rsid w:val="004239A0"/>
    <w:rsid w:val="00425F85"/>
    <w:rsid w:val="00426150"/>
    <w:rsid w:val="00426B72"/>
    <w:rsid w:val="00427CEE"/>
    <w:rsid w:val="00431BE3"/>
    <w:rsid w:val="00434FE7"/>
    <w:rsid w:val="0044017F"/>
    <w:rsid w:val="00440E3E"/>
    <w:rsid w:val="00446271"/>
    <w:rsid w:val="004479AF"/>
    <w:rsid w:val="0045193D"/>
    <w:rsid w:val="004523A9"/>
    <w:rsid w:val="004661FA"/>
    <w:rsid w:val="00477CE9"/>
    <w:rsid w:val="004814A0"/>
    <w:rsid w:val="00482E0B"/>
    <w:rsid w:val="00483458"/>
    <w:rsid w:val="004852F9"/>
    <w:rsid w:val="004A0280"/>
    <w:rsid w:val="004A5398"/>
    <w:rsid w:val="004A700A"/>
    <w:rsid w:val="004B6B5A"/>
    <w:rsid w:val="004C3831"/>
    <w:rsid w:val="004C385B"/>
    <w:rsid w:val="004C404B"/>
    <w:rsid w:val="004C6931"/>
    <w:rsid w:val="004D06FE"/>
    <w:rsid w:val="004D66AB"/>
    <w:rsid w:val="004D7724"/>
    <w:rsid w:val="004E07C2"/>
    <w:rsid w:val="004F12E6"/>
    <w:rsid w:val="004F508B"/>
    <w:rsid w:val="00502862"/>
    <w:rsid w:val="00507144"/>
    <w:rsid w:val="005105EE"/>
    <w:rsid w:val="00511DF6"/>
    <w:rsid w:val="005208EF"/>
    <w:rsid w:val="00524414"/>
    <w:rsid w:val="005257A1"/>
    <w:rsid w:val="00531631"/>
    <w:rsid w:val="00531CA1"/>
    <w:rsid w:val="00531DA8"/>
    <w:rsid w:val="00535CCC"/>
    <w:rsid w:val="005365E7"/>
    <w:rsid w:val="00537C4F"/>
    <w:rsid w:val="00540C6C"/>
    <w:rsid w:val="005436C5"/>
    <w:rsid w:val="0054501C"/>
    <w:rsid w:val="00552859"/>
    <w:rsid w:val="0055585C"/>
    <w:rsid w:val="00555AB8"/>
    <w:rsid w:val="00556147"/>
    <w:rsid w:val="00564C1E"/>
    <w:rsid w:val="00576688"/>
    <w:rsid w:val="00580CBD"/>
    <w:rsid w:val="00580CD6"/>
    <w:rsid w:val="005815FC"/>
    <w:rsid w:val="00587818"/>
    <w:rsid w:val="005879F8"/>
    <w:rsid w:val="00590BB1"/>
    <w:rsid w:val="00590E50"/>
    <w:rsid w:val="00592B1C"/>
    <w:rsid w:val="00592E0B"/>
    <w:rsid w:val="00593F5F"/>
    <w:rsid w:val="005A5DBF"/>
    <w:rsid w:val="005B0E50"/>
    <w:rsid w:val="005B17A5"/>
    <w:rsid w:val="005B2A7B"/>
    <w:rsid w:val="005B3E77"/>
    <w:rsid w:val="005B49BF"/>
    <w:rsid w:val="005B6532"/>
    <w:rsid w:val="005C1E78"/>
    <w:rsid w:val="005C41BC"/>
    <w:rsid w:val="005C6E62"/>
    <w:rsid w:val="005C700D"/>
    <w:rsid w:val="005D33E2"/>
    <w:rsid w:val="005D3957"/>
    <w:rsid w:val="005D3DCD"/>
    <w:rsid w:val="005D4886"/>
    <w:rsid w:val="005E10F1"/>
    <w:rsid w:val="005E563F"/>
    <w:rsid w:val="005E63A2"/>
    <w:rsid w:val="005F0A79"/>
    <w:rsid w:val="005F0C93"/>
    <w:rsid w:val="005F5535"/>
    <w:rsid w:val="005F5BA7"/>
    <w:rsid w:val="005F7C7D"/>
    <w:rsid w:val="00603EF4"/>
    <w:rsid w:val="0060591A"/>
    <w:rsid w:val="006100C4"/>
    <w:rsid w:val="0061573A"/>
    <w:rsid w:val="00620D8F"/>
    <w:rsid w:val="0062201B"/>
    <w:rsid w:val="006221CB"/>
    <w:rsid w:val="00625758"/>
    <w:rsid w:val="00627622"/>
    <w:rsid w:val="00627F26"/>
    <w:rsid w:val="0063112B"/>
    <w:rsid w:val="00636FFB"/>
    <w:rsid w:val="00637503"/>
    <w:rsid w:val="00637EA2"/>
    <w:rsid w:val="0064060C"/>
    <w:rsid w:val="00642105"/>
    <w:rsid w:val="006451BB"/>
    <w:rsid w:val="00646B68"/>
    <w:rsid w:val="006501AE"/>
    <w:rsid w:val="00650285"/>
    <w:rsid w:val="00652015"/>
    <w:rsid w:val="006537BB"/>
    <w:rsid w:val="0065675A"/>
    <w:rsid w:val="00663BAB"/>
    <w:rsid w:val="0066400D"/>
    <w:rsid w:val="0066407D"/>
    <w:rsid w:val="006743A0"/>
    <w:rsid w:val="0067512F"/>
    <w:rsid w:val="0067770F"/>
    <w:rsid w:val="0068451B"/>
    <w:rsid w:val="006A0590"/>
    <w:rsid w:val="006A062D"/>
    <w:rsid w:val="006A10E7"/>
    <w:rsid w:val="006A7F6A"/>
    <w:rsid w:val="006B0023"/>
    <w:rsid w:val="006B1899"/>
    <w:rsid w:val="006B1966"/>
    <w:rsid w:val="006B4080"/>
    <w:rsid w:val="006B4B20"/>
    <w:rsid w:val="006B4DBF"/>
    <w:rsid w:val="006C13FD"/>
    <w:rsid w:val="006C3052"/>
    <w:rsid w:val="006C680D"/>
    <w:rsid w:val="006C7620"/>
    <w:rsid w:val="006D155E"/>
    <w:rsid w:val="006F4154"/>
    <w:rsid w:val="006F72AD"/>
    <w:rsid w:val="007005B3"/>
    <w:rsid w:val="00707B28"/>
    <w:rsid w:val="00710F31"/>
    <w:rsid w:val="00712E06"/>
    <w:rsid w:val="00713155"/>
    <w:rsid w:val="007134BE"/>
    <w:rsid w:val="00714116"/>
    <w:rsid w:val="0071495E"/>
    <w:rsid w:val="00724AF6"/>
    <w:rsid w:val="00733D84"/>
    <w:rsid w:val="00734774"/>
    <w:rsid w:val="007451F6"/>
    <w:rsid w:val="007510BF"/>
    <w:rsid w:val="00751119"/>
    <w:rsid w:val="00751EFE"/>
    <w:rsid w:val="0075215C"/>
    <w:rsid w:val="00753E24"/>
    <w:rsid w:val="00762678"/>
    <w:rsid w:val="00762FB9"/>
    <w:rsid w:val="00765CF9"/>
    <w:rsid w:val="007709C3"/>
    <w:rsid w:val="00772B97"/>
    <w:rsid w:val="00784FBD"/>
    <w:rsid w:val="00791C25"/>
    <w:rsid w:val="00793032"/>
    <w:rsid w:val="00794F0A"/>
    <w:rsid w:val="007A5690"/>
    <w:rsid w:val="007A57E3"/>
    <w:rsid w:val="007B3967"/>
    <w:rsid w:val="007C7A0A"/>
    <w:rsid w:val="007D4123"/>
    <w:rsid w:val="007E00E8"/>
    <w:rsid w:val="007E1EC2"/>
    <w:rsid w:val="007F29E6"/>
    <w:rsid w:val="007F3C4A"/>
    <w:rsid w:val="007F5254"/>
    <w:rsid w:val="007F754A"/>
    <w:rsid w:val="00803DA7"/>
    <w:rsid w:val="008162F1"/>
    <w:rsid w:val="00817322"/>
    <w:rsid w:val="00817AFF"/>
    <w:rsid w:val="008204F4"/>
    <w:rsid w:val="00821218"/>
    <w:rsid w:val="008320B1"/>
    <w:rsid w:val="0083293F"/>
    <w:rsid w:val="0083381A"/>
    <w:rsid w:val="008342C2"/>
    <w:rsid w:val="00835538"/>
    <w:rsid w:val="00836AE0"/>
    <w:rsid w:val="00836EFC"/>
    <w:rsid w:val="00843414"/>
    <w:rsid w:val="00844487"/>
    <w:rsid w:val="008518E0"/>
    <w:rsid w:val="00856AEB"/>
    <w:rsid w:val="00857750"/>
    <w:rsid w:val="008621CE"/>
    <w:rsid w:val="0086426B"/>
    <w:rsid w:val="00870110"/>
    <w:rsid w:val="008706FD"/>
    <w:rsid w:val="00871F5C"/>
    <w:rsid w:val="00872190"/>
    <w:rsid w:val="0087555B"/>
    <w:rsid w:val="00875E47"/>
    <w:rsid w:val="00880183"/>
    <w:rsid w:val="00881946"/>
    <w:rsid w:val="0088779F"/>
    <w:rsid w:val="00890DE9"/>
    <w:rsid w:val="00895E89"/>
    <w:rsid w:val="008A3D3B"/>
    <w:rsid w:val="008A4B14"/>
    <w:rsid w:val="008A5ABE"/>
    <w:rsid w:val="008A68B7"/>
    <w:rsid w:val="008B0BE5"/>
    <w:rsid w:val="008B3502"/>
    <w:rsid w:val="008B687E"/>
    <w:rsid w:val="008B7841"/>
    <w:rsid w:val="008C229B"/>
    <w:rsid w:val="008C38A6"/>
    <w:rsid w:val="008C3B4E"/>
    <w:rsid w:val="008C55CA"/>
    <w:rsid w:val="008C5EE9"/>
    <w:rsid w:val="008C641C"/>
    <w:rsid w:val="008D0C5D"/>
    <w:rsid w:val="008D4FE5"/>
    <w:rsid w:val="008E0074"/>
    <w:rsid w:val="008E623E"/>
    <w:rsid w:val="008F0683"/>
    <w:rsid w:val="008F7C05"/>
    <w:rsid w:val="00900B59"/>
    <w:rsid w:val="0090228F"/>
    <w:rsid w:val="00914BA5"/>
    <w:rsid w:val="009165E5"/>
    <w:rsid w:val="00921A53"/>
    <w:rsid w:val="0092462A"/>
    <w:rsid w:val="009248B0"/>
    <w:rsid w:val="0092762A"/>
    <w:rsid w:val="009314FA"/>
    <w:rsid w:val="0093396A"/>
    <w:rsid w:val="009340DD"/>
    <w:rsid w:val="00935353"/>
    <w:rsid w:val="00937486"/>
    <w:rsid w:val="00941293"/>
    <w:rsid w:val="00945296"/>
    <w:rsid w:val="00946B40"/>
    <w:rsid w:val="00946ED1"/>
    <w:rsid w:val="00954442"/>
    <w:rsid w:val="009548C1"/>
    <w:rsid w:val="00954F23"/>
    <w:rsid w:val="00956775"/>
    <w:rsid w:val="0095798E"/>
    <w:rsid w:val="0095799F"/>
    <w:rsid w:val="0096219F"/>
    <w:rsid w:val="009636BF"/>
    <w:rsid w:val="00963E19"/>
    <w:rsid w:val="00965BB1"/>
    <w:rsid w:val="00967CF8"/>
    <w:rsid w:val="00967E06"/>
    <w:rsid w:val="00967F6D"/>
    <w:rsid w:val="00970E82"/>
    <w:rsid w:val="00971BF7"/>
    <w:rsid w:val="00976AAB"/>
    <w:rsid w:val="00976B9C"/>
    <w:rsid w:val="00982F9F"/>
    <w:rsid w:val="00987192"/>
    <w:rsid w:val="00987F98"/>
    <w:rsid w:val="00992E4F"/>
    <w:rsid w:val="00994CF4"/>
    <w:rsid w:val="009A1213"/>
    <w:rsid w:val="009A417E"/>
    <w:rsid w:val="009B0662"/>
    <w:rsid w:val="009B3D6A"/>
    <w:rsid w:val="009C34D8"/>
    <w:rsid w:val="009C57C3"/>
    <w:rsid w:val="009C62DD"/>
    <w:rsid w:val="009C766F"/>
    <w:rsid w:val="009D003D"/>
    <w:rsid w:val="009D05DA"/>
    <w:rsid w:val="009D4454"/>
    <w:rsid w:val="009E326D"/>
    <w:rsid w:val="009F10B6"/>
    <w:rsid w:val="009F749C"/>
    <w:rsid w:val="00A06CEE"/>
    <w:rsid w:val="00A11248"/>
    <w:rsid w:val="00A157F1"/>
    <w:rsid w:val="00A2099D"/>
    <w:rsid w:val="00A259ED"/>
    <w:rsid w:val="00A31913"/>
    <w:rsid w:val="00A3304B"/>
    <w:rsid w:val="00A35E76"/>
    <w:rsid w:val="00A37DB5"/>
    <w:rsid w:val="00A45C23"/>
    <w:rsid w:val="00A51580"/>
    <w:rsid w:val="00A54D29"/>
    <w:rsid w:val="00A55460"/>
    <w:rsid w:val="00A55CD1"/>
    <w:rsid w:val="00A64E3A"/>
    <w:rsid w:val="00A70CC3"/>
    <w:rsid w:val="00A73135"/>
    <w:rsid w:val="00A7509A"/>
    <w:rsid w:val="00A8636A"/>
    <w:rsid w:val="00A92DE9"/>
    <w:rsid w:val="00A9555D"/>
    <w:rsid w:val="00AA0A03"/>
    <w:rsid w:val="00AA15FC"/>
    <w:rsid w:val="00AA2B28"/>
    <w:rsid w:val="00AA7A03"/>
    <w:rsid w:val="00AB1010"/>
    <w:rsid w:val="00AD076B"/>
    <w:rsid w:val="00AD18C6"/>
    <w:rsid w:val="00AD2E3E"/>
    <w:rsid w:val="00AD44F4"/>
    <w:rsid w:val="00AD49F2"/>
    <w:rsid w:val="00AD5138"/>
    <w:rsid w:val="00AE2956"/>
    <w:rsid w:val="00AE35CA"/>
    <w:rsid w:val="00AE5472"/>
    <w:rsid w:val="00AE5DBC"/>
    <w:rsid w:val="00AF37E9"/>
    <w:rsid w:val="00AF3C73"/>
    <w:rsid w:val="00B13E7C"/>
    <w:rsid w:val="00B1474E"/>
    <w:rsid w:val="00B203FD"/>
    <w:rsid w:val="00B35F15"/>
    <w:rsid w:val="00B366F7"/>
    <w:rsid w:val="00B41B22"/>
    <w:rsid w:val="00B423BC"/>
    <w:rsid w:val="00B4280D"/>
    <w:rsid w:val="00B4492F"/>
    <w:rsid w:val="00B45A8B"/>
    <w:rsid w:val="00B469C4"/>
    <w:rsid w:val="00B46F59"/>
    <w:rsid w:val="00B475FD"/>
    <w:rsid w:val="00B477F9"/>
    <w:rsid w:val="00B5358F"/>
    <w:rsid w:val="00B60E6A"/>
    <w:rsid w:val="00B677FA"/>
    <w:rsid w:val="00B77E25"/>
    <w:rsid w:val="00B821EF"/>
    <w:rsid w:val="00B82E2E"/>
    <w:rsid w:val="00B846AD"/>
    <w:rsid w:val="00B85430"/>
    <w:rsid w:val="00BA34EC"/>
    <w:rsid w:val="00BA7D97"/>
    <w:rsid w:val="00BB14AA"/>
    <w:rsid w:val="00BB1772"/>
    <w:rsid w:val="00BB25E2"/>
    <w:rsid w:val="00BB3F21"/>
    <w:rsid w:val="00BB6E09"/>
    <w:rsid w:val="00BB76F2"/>
    <w:rsid w:val="00BB7868"/>
    <w:rsid w:val="00BC3977"/>
    <w:rsid w:val="00BC62E2"/>
    <w:rsid w:val="00BC6A22"/>
    <w:rsid w:val="00BD172E"/>
    <w:rsid w:val="00BD190A"/>
    <w:rsid w:val="00BE1801"/>
    <w:rsid w:val="00BE767A"/>
    <w:rsid w:val="00BE7DAF"/>
    <w:rsid w:val="00BF1FDB"/>
    <w:rsid w:val="00BF44AF"/>
    <w:rsid w:val="00BF4E0A"/>
    <w:rsid w:val="00C0149B"/>
    <w:rsid w:val="00C057C1"/>
    <w:rsid w:val="00C169B8"/>
    <w:rsid w:val="00C21B8F"/>
    <w:rsid w:val="00C254EC"/>
    <w:rsid w:val="00C27DC9"/>
    <w:rsid w:val="00C27FD7"/>
    <w:rsid w:val="00C34B50"/>
    <w:rsid w:val="00C3507F"/>
    <w:rsid w:val="00C35E94"/>
    <w:rsid w:val="00C36A95"/>
    <w:rsid w:val="00C42782"/>
    <w:rsid w:val="00C42BB9"/>
    <w:rsid w:val="00C42E60"/>
    <w:rsid w:val="00C44DDE"/>
    <w:rsid w:val="00C501C8"/>
    <w:rsid w:val="00C52939"/>
    <w:rsid w:val="00C53132"/>
    <w:rsid w:val="00C651B1"/>
    <w:rsid w:val="00C732F2"/>
    <w:rsid w:val="00C73C82"/>
    <w:rsid w:val="00C81F0C"/>
    <w:rsid w:val="00C8377C"/>
    <w:rsid w:val="00C84F81"/>
    <w:rsid w:val="00C95490"/>
    <w:rsid w:val="00CA562A"/>
    <w:rsid w:val="00CA67C3"/>
    <w:rsid w:val="00CB2275"/>
    <w:rsid w:val="00CC2752"/>
    <w:rsid w:val="00CD122A"/>
    <w:rsid w:val="00CD2A22"/>
    <w:rsid w:val="00CE0B5E"/>
    <w:rsid w:val="00CE22CC"/>
    <w:rsid w:val="00CF0262"/>
    <w:rsid w:val="00CF197F"/>
    <w:rsid w:val="00D02596"/>
    <w:rsid w:val="00D169E3"/>
    <w:rsid w:val="00D22D8A"/>
    <w:rsid w:val="00D2528E"/>
    <w:rsid w:val="00D320B1"/>
    <w:rsid w:val="00D3239F"/>
    <w:rsid w:val="00D34204"/>
    <w:rsid w:val="00D44046"/>
    <w:rsid w:val="00D46D17"/>
    <w:rsid w:val="00D657DF"/>
    <w:rsid w:val="00D67009"/>
    <w:rsid w:val="00D67CAA"/>
    <w:rsid w:val="00D701E5"/>
    <w:rsid w:val="00D72088"/>
    <w:rsid w:val="00D75B1C"/>
    <w:rsid w:val="00D769BA"/>
    <w:rsid w:val="00D76E62"/>
    <w:rsid w:val="00D83D77"/>
    <w:rsid w:val="00D86057"/>
    <w:rsid w:val="00D87844"/>
    <w:rsid w:val="00D9526D"/>
    <w:rsid w:val="00D97A22"/>
    <w:rsid w:val="00DB0B7A"/>
    <w:rsid w:val="00DB3ABD"/>
    <w:rsid w:val="00DC1647"/>
    <w:rsid w:val="00DC59A3"/>
    <w:rsid w:val="00DC60E6"/>
    <w:rsid w:val="00DD161C"/>
    <w:rsid w:val="00DD1C9F"/>
    <w:rsid w:val="00DD1CC4"/>
    <w:rsid w:val="00DD2622"/>
    <w:rsid w:val="00DD4E76"/>
    <w:rsid w:val="00DD53BB"/>
    <w:rsid w:val="00DD5BD7"/>
    <w:rsid w:val="00DE0039"/>
    <w:rsid w:val="00DE32F4"/>
    <w:rsid w:val="00DE74FD"/>
    <w:rsid w:val="00DE7E24"/>
    <w:rsid w:val="00DE7E75"/>
    <w:rsid w:val="00DF2D81"/>
    <w:rsid w:val="00DF3B72"/>
    <w:rsid w:val="00E00E95"/>
    <w:rsid w:val="00E02F75"/>
    <w:rsid w:val="00E04BE9"/>
    <w:rsid w:val="00E140F5"/>
    <w:rsid w:val="00E146E5"/>
    <w:rsid w:val="00E16068"/>
    <w:rsid w:val="00E2327B"/>
    <w:rsid w:val="00E30697"/>
    <w:rsid w:val="00E36691"/>
    <w:rsid w:val="00E36AFE"/>
    <w:rsid w:val="00E47332"/>
    <w:rsid w:val="00E50021"/>
    <w:rsid w:val="00E50FCF"/>
    <w:rsid w:val="00E541A8"/>
    <w:rsid w:val="00E60CBA"/>
    <w:rsid w:val="00E660FE"/>
    <w:rsid w:val="00E66370"/>
    <w:rsid w:val="00E670D3"/>
    <w:rsid w:val="00E73C0C"/>
    <w:rsid w:val="00E76275"/>
    <w:rsid w:val="00E77271"/>
    <w:rsid w:val="00E8262D"/>
    <w:rsid w:val="00E94A7C"/>
    <w:rsid w:val="00EA4C0B"/>
    <w:rsid w:val="00EA5A29"/>
    <w:rsid w:val="00EB081C"/>
    <w:rsid w:val="00EC1456"/>
    <w:rsid w:val="00EC4244"/>
    <w:rsid w:val="00EC5250"/>
    <w:rsid w:val="00EC5330"/>
    <w:rsid w:val="00EC6A14"/>
    <w:rsid w:val="00ED163C"/>
    <w:rsid w:val="00EE0137"/>
    <w:rsid w:val="00EF0211"/>
    <w:rsid w:val="00EF158A"/>
    <w:rsid w:val="00EF20D7"/>
    <w:rsid w:val="00F0016E"/>
    <w:rsid w:val="00F01474"/>
    <w:rsid w:val="00F0147B"/>
    <w:rsid w:val="00F037BA"/>
    <w:rsid w:val="00F05C54"/>
    <w:rsid w:val="00F06C52"/>
    <w:rsid w:val="00F160ED"/>
    <w:rsid w:val="00F22D50"/>
    <w:rsid w:val="00F2511B"/>
    <w:rsid w:val="00F25471"/>
    <w:rsid w:val="00F261D1"/>
    <w:rsid w:val="00F265EC"/>
    <w:rsid w:val="00F30495"/>
    <w:rsid w:val="00F30D35"/>
    <w:rsid w:val="00F31F88"/>
    <w:rsid w:val="00F33F16"/>
    <w:rsid w:val="00F36C6C"/>
    <w:rsid w:val="00F37589"/>
    <w:rsid w:val="00F51EA6"/>
    <w:rsid w:val="00F52431"/>
    <w:rsid w:val="00F7354F"/>
    <w:rsid w:val="00F74926"/>
    <w:rsid w:val="00F777EA"/>
    <w:rsid w:val="00F81677"/>
    <w:rsid w:val="00F83521"/>
    <w:rsid w:val="00F86442"/>
    <w:rsid w:val="00F902D7"/>
    <w:rsid w:val="00F917AA"/>
    <w:rsid w:val="00F94573"/>
    <w:rsid w:val="00F967CC"/>
    <w:rsid w:val="00FA0865"/>
    <w:rsid w:val="00FB2C0A"/>
    <w:rsid w:val="00FB339D"/>
    <w:rsid w:val="00FB69F0"/>
    <w:rsid w:val="00FC389D"/>
    <w:rsid w:val="00FC497B"/>
    <w:rsid w:val="00FC6883"/>
    <w:rsid w:val="00FD1DF5"/>
    <w:rsid w:val="00FD4D63"/>
    <w:rsid w:val="00FD4E95"/>
    <w:rsid w:val="00FD642D"/>
    <w:rsid w:val="00FD6568"/>
    <w:rsid w:val="00FE1949"/>
    <w:rsid w:val="00FE2297"/>
    <w:rsid w:val="00FE5CF6"/>
    <w:rsid w:val="00FE6990"/>
    <w:rsid w:val="00FE7727"/>
    <w:rsid w:val="00FF0A22"/>
    <w:rsid w:val="00FF253C"/>
    <w:rsid w:val="00FF3C51"/>
    <w:rsid w:val="00FF4E3E"/>
    <w:rsid w:val="02FC7473"/>
    <w:rsid w:val="03E624B8"/>
    <w:rsid w:val="04085A81"/>
    <w:rsid w:val="05867818"/>
    <w:rsid w:val="06067D51"/>
    <w:rsid w:val="07407B1F"/>
    <w:rsid w:val="07731522"/>
    <w:rsid w:val="07A51023"/>
    <w:rsid w:val="07F6725D"/>
    <w:rsid w:val="0C3D4E3D"/>
    <w:rsid w:val="0D0E6097"/>
    <w:rsid w:val="0E260490"/>
    <w:rsid w:val="0E445CBE"/>
    <w:rsid w:val="0E454EE4"/>
    <w:rsid w:val="0ECF7214"/>
    <w:rsid w:val="0F01209D"/>
    <w:rsid w:val="0F177FA1"/>
    <w:rsid w:val="0F976609"/>
    <w:rsid w:val="0FEB5567"/>
    <w:rsid w:val="0FFF5176"/>
    <w:rsid w:val="102D6285"/>
    <w:rsid w:val="114832AE"/>
    <w:rsid w:val="116F42AB"/>
    <w:rsid w:val="11826DEF"/>
    <w:rsid w:val="12423B82"/>
    <w:rsid w:val="13561225"/>
    <w:rsid w:val="15B01133"/>
    <w:rsid w:val="16A20FDC"/>
    <w:rsid w:val="16C700EA"/>
    <w:rsid w:val="170A2C7D"/>
    <w:rsid w:val="1B024CF8"/>
    <w:rsid w:val="1B025659"/>
    <w:rsid w:val="1B651B6E"/>
    <w:rsid w:val="1C4D1B89"/>
    <w:rsid w:val="1CCB3528"/>
    <w:rsid w:val="1E3A11EC"/>
    <w:rsid w:val="1E441862"/>
    <w:rsid w:val="1E5C281B"/>
    <w:rsid w:val="1EBF1B49"/>
    <w:rsid w:val="1FEF668C"/>
    <w:rsid w:val="200B7C80"/>
    <w:rsid w:val="20DF0819"/>
    <w:rsid w:val="22047C10"/>
    <w:rsid w:val="24543342"/>
    <w:rsid w:val="246B281F"/>
    <w:rsid w:val="24922CD5"/>
    <w:rsid w:val="24A37E65"/>
    <w:rsid w:val="252B4993"/>
    <w:rsid w:val="257E29A1"/>
    <w:rsid w:val="25BD768A"/>
    <w:rsid w:val="27C476E9"/>
    <w:rsid w:val="27D5EDD3"/>
    <w:rsid w:val="283124B6"/>
    <w:rsid w:val="29BB555F"/>
    <w:rsid w:val="29FB0E52"/>
    <w:rsid w:val="2A422846"/>
    <w:rsid w:val="2AC75866"/>
    <w:rsid w:val="2B575AF6"/>
    <w:rsid w:val="2BD16FC7"/>
    <w:rsid w:val="2BD77CF6"/>
    <w:rsid w:val="2C0F18BE"/>
    <w:rsid w:val="2D385068"/>
    <w:rsid w:val="2D92328E"/>
    <w:rsid w:val="2DBF9D68"/>
    <w:rsid w:val="2EFD1A12"/>
    <w:rsid w:val="2F4B0A86"/>
    <w:rsid w:val="2FAC00AD"/>
    <w:rsid w:val="33E565BA"/>
    <w:rsid w:val="34F5199F"/>
    <w:rsid w:val="3672291F"/>
    <w:rsid w:val="375D7A2B"/>
    <w:rsid w:val="377F1F6D"/>
    <w:rsid w:val="378F5F7B"/>
    <w:rsid w:val="37E45A4F"/>
    <w:rsid w:val="38613253"/>
    <w:rsid w:val="38FE6FB4"/>
    <w:rsid w:val="39274353"/>
    <w:rsid w:val="3C9252AC"/>
    <w:rsid w:val="3DC52DB3"/>
    <w:rsid w:val="3E0E3F4D"/>
    <w:rsid w:val="3E0F4A43"/>
    <w:rsid w:val="3E9E38AD"/>
    <w:rsid w:val="3EC67A21"/>
    <w:rsid w:val="3F432CED"/>
    <w:rsid w:val="3F89769E"/>
    <w:rsid w:val="3FC2251A"/>
    <w:rsid w:val="415E522B"/>
    <w:rsid w:val="41D71E79"/>
    <w:rsid w:val="4282079A"/>
    <w:rsid w:val="42F36719"/>
    <w:rsid w:val="43725CDA"/>
    <w:rsid w:val="439C73BF"/>
    <w:rsid w:val="481C531D"/>
    <w:rsid w:val="48AE7773"/>
    <w:rsid w:val="48B51167"/>
    <w:rsid w:val="4AC442D3"/>
    <w:rsid w:val="4AF90FC6"/>
    <w:rsid w:val="4B997270"/>
    <w:rsid w:val="4C553BC2"/>
    <w:rsid w:val="4EEF78C6"/>
    <w:rsid w:val="4F2343CE"/>
    <w:rsid w:val="4F8538FE"/>
    <w:rsid w:val="4F946EF5"/>
    <w:rsid w:val="4FC410C3"/>
    <w:rsid w:val="50ED2F09"/>
    <w:rsid w:val="536F4489"/>
    <w:rsid w:val="53FE011B"/>
    <w:rsid w:val="540F77AF"/>
    <w:rsid w:val="54C764E2"/>
    <w:rsid w:val="54D053F9"/>
    <w:rsid w:val="5631306A"/>
    <w:rsid w:val="57160164"/>
    <w:rsid w:val="5727228C"/>
    <w:rsid w:val="588A191C"/>
    <w:rsid w:val="58A6651C"/>
    <w:rsid w:val="5A0174B7"/>
    <w:rsid w:val="5A3358BE"/>
    <w:rsid w:val="5B18676A"/>
    <w:rsid w:val="5B9A2281"/>
    <w:rsid w:val="5BBFAAAC"/>
    <w:rsid w:val="5BE56D13"/>
    <w:rsid w:val="5CF2096B"/>
    <w:rsid w:val="5CFD5D10"/>
    <w:rsid w:val="5D8C33B7"/>
    <w:rsid w:val="5DFE6197"/>
    <w:rsid w:val="5E61053D"/>
    <w:rsid w:val="5EDA16FA"/>
    <w:rsid w:val="5FDA4F66"/>
    <w:rsid w:val="5FE70C9B"/>
    <w:rsid w:val="5FFF1FB1"/>
    <w:rsid w:val="5FFF4B57"/>
    <w:rsid w:val="61E331CC"/>
    <w:rsid w:val="62D81D2A"/>
    <w:rsid w:val="631E24C3"/>
    <w:rsid w:val="63B71E9F"/>
    <w:rsid w:val="64A90765"/>
    <w:rsid w:val="652C6724"/>
    <w:rsid w:val="66183D16"/>
    <w:rsid w:val="68EF4928"/>
    <w:rsid w:val="6927140F"/>
    <w:rsid w:val="6AFF33C7"/>
    <w:rsid w:val="6B084638"/>
    <w:rsid w:val="6B7514B3"/>
    <w:rsid w:val="6C2617D8"/>
    <w:rsid w:val="6C473613"/>
    <w:rsid w:val="6E7B3079"/>
    <w:rsid w:val="6FD21337"/>
    <w:rsid w:val="71AC0F83"/>
    <w:rsid w:val="722D64AD"/>
    <w:rsid w:val="72FD15B9"/>
    <w:rsid w:val="750B3655"/>
    <w:rsid w:val="761E3CBD"/>
    <w:rsid w:val="76FE4C45"/>
    <w:rsid w:val="77546C77"/>
    <w:rsid w:val="7778CCD8"/>
    <w:rsid w:val="7AFB8BB4"/>
    <w:rsid w:val="7B7A768C"/>
    <w:rsid w:val="7C767602"/>
    <w:rsid w:val="7CE9F854"/>
    <w:rsid w:val="7D5BEBF0"/>
    <w:rsid w:val="7DFEEDB0"/>
    <w:rsid w:val="7E154E3D"/>
    <w:rsid w:val="7E561D64"/>
    <w:rsid w:val="7E57E506"/>
    <w:rsid w:val="7E7E4737"/>
    <w:rsid w:val="7EF918EC"/>
    <w:rsid w:val="7F2C0D01"/>
    <w:rsid w:val="7FAB9ED6"/>
    <w:rsid w:val="7FBF3962"/>
    <w:rsid w:val="7FFF1183"/>
    <w:rsid w:val="8CD3273E"/>
    <w:rsid w:val="8F3FD450"/>
    <w:rsid w:val="A77F46BB"/>
    <w:rsid w:val="BDAB96D2"/>
    <w:rsid w:val="BEA786BD"/>
    <w:rsid w:val="BFA6DFF9"/>
    <w:rsid w:val="DBFB1CEB"/>
    <w:rsid w:val="DD9E40FD"/>
    <w:rsid w:val="DDFBEE42"/>
    <w:rsid w:val="E5FA9063"/>
    <w:rsid w:val="F3D9888F"/>
    <w:rsid w:val="FCF78EF1"/>
    <w:rsid w:val="FEBE14BD"/>
    <w:rsid w:val="FF7B8228"/>
    <w:rsid w:val="FFBAF0C3"/>
    <w:rsid w:val="FFEFD302"/>
    <w:rsid w:val="FF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rFonts w:ascii="微软雅黑" w:hAnsi="微软雅黑" w:eastAsia="微软雅黑"/>
      <w:kern w:val="0"/>
      <w:szCs w:val="21"/>
    </w:rPr>
  </w:style>
  <w:style w:type="character" w:styleId="9">
    <w:name w:val="Strong"/>
    <w:basedOn w:val="8"/>
    <w:qFormat/>
    <w:locked/>
    <w:uiPriority w:val="0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qFormat/>
    <w:locked/>
    <w:uiPriority w:val="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Typewriter"/>
    <w:basedOn w:val="8"/>
    <w:semiHidden/>
    <w:unhideWhenUsed/>
    <w:qFormat/>
    <w:uiPriority w:val="99"/>
    <w:rPr>
      <w:rFonts w:hint="default" w:ascii="Lucida Console" w:hAnsi="Lucida Console" w:eastAsia="Lucida Console" w:cs="Lucida Console"/>
      <w:sz w:val="18"/>
      <w:szCs w:val="18"/>
    </w:rPr>
  </w:style>
  <w:style w:type="character" w:styleId="14">
    <w:name w:val="HTML Acronym"/>
    <w:basedOn w:val="8"/>
    <w:semiHidden/>
    <w:unhideWhenUsed/>
    <w:qFormat/>
    <w:uiPriority w:val="99"/>
  </w:style>
  <w:style w:type="character" w:styleId="15">
    <w:name w:val="HTML Variable"/>
    <w:basedOn w:val="8"/>
    <w:semiHidden/>
    <w:unhideWhenUsed/>
    <w:qFormat/>
    <w:uiPriority w:val="99"/>
  </w:style>
  <w:style w:type="character" w:styleId="16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8"/>
    <w:semiHidden/>
    <w:unhideWhenUsed/>
    <w:qFormat/>
    <w:uiPriority w:val="99"/>
    <w:rPr>
      <w:rFonts w:ascii="Lucida Console" w:hAnsi="Lucida Console" w:eastAsia="Lucida Console" w:cs="Lucida Console"/>
      <w:sz w:val="18"/>
      <w:szCs w:val="18"/>
    </w:rPr>
  </w:style>
  <w:style w:type="character" w:styleId="18">
    <w:name w:val="HTML Cite"/>
    <w:basedOn w:val="8"/>
    <w:semiHidden/>
    <w:unhideWhenUsed/>
    <w:qFormat/>
    <w:uiPriority w:val="99"/>
  </w:style>
  <w:style w:type="character" w:customStyle="1" w:styleId="19">
    <w:name w:val="页眉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脚 字符"/>
    <w:link w:val="4"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纯文本 字符"/>
    <w:link w:val="2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24">
    <w:name w:val="默认段落字体 Para Char Char Char Char Char Char Char Char Char Char Char Char"/>
    <w:basedOn w:val="1"/>
    <w:qFormat/>
    <w:uiPriority w:val="0"/>
    <w:pPr>
      <w:tabs>
        <w:tab w:val="left" w:pos="840"/>
      </w:tabs>
      <w:ind w:left="840" w:hanging="360"/>
    </w:pPr>
    <w:rPr>
      <w:rFonts w:ascii="Times New Roman" w:hAnsi="Times New Roman"/>
      <w:sz w:val="24"/>
      <w:szCs w:val="24"/>
    </w:rPr>
  </w:style>
  <w:style w:type="character" w:customStyle="1" w:styleId="25">
    <w:name w:val="after"/>
    <w:basedOn w:val="8"/>
    <w:qFormat/>
    <w:uiPriority w:val="0"/>
    <w:rPr>
      <w:rFonts w:hint="default" w:ascii="iconfont" w:hAnsi="iconfont" w:eastAsia="iconfont" w:cs="iconfont"/>
      <w:sz w:val="24"/>
      <w:szCs w:val="24"/>
    </w:rPr>
  </w:style>
  <w:style w:type="character" w:customStyle="1" w:styleId="26">
    <w:name w:val="after1"/>
    <w:basedOn w:val="8"/>
    <w:qFormat/>
    <w:uiPriority w:val="0"/>
    <w:rPr>
      <w:rFonts w:hint="default" w:ascii="iconfont" w:hAnsi="iconfont" w:eastAsia="iconfont" w:cs="iconfont"/>
      <w:color w:val="B5151D"/>
      <w:sz w:val="24"/>
      <w:szCs w:val="24"/>
    </w:rPr>
  </w:style>
  <w:style w:type="character" w:customStyle="1" w:styleId="27">
    <w:name w:val="after2"/>
    <w:basedOn w:val="8"/>
    <w:qFormat/>
    <w:uiPriority w:val="0"/>
  </w:style>
  <w:style w:type="character" w:customStyle="1" w:styleId="28">
    <w:name w:val="after3"/>
    <w:basedOn w:val="8"/>
    <w:qFormat/>
    <w:uiPriority w:val="0"/>
  </w:style>
  <w:style w:type="character" w:customStyle="1" w:styleId="29">
    <w:name w:val="after4"/>
    <w:basedOn w:val="8"/>
    <w:qFormat/>
    <w:uiPriority w:val="0"/>
  </w:style>
  <w:style w:type="character" w:customStyle="1" w:styleId="30">
    <w:name w:val="after5"/>
    <w:basedOn w:val="8"/>
    <w:qFormat/>
    <w:uiPriority w:val="0"/>
    <w:rPr>
      <w:shd w:val="clear" w:color="auto" w:fill="333333"/>
    </w:rPr>
  </w:style>
  <w:style w:type="character" w:customStyle="1" w:styleId="31">
    <w:name w:val="after6"/>
    <w:basedOn w:val="8"/>
    <w:qFormat/>
    <w:uiPriority w:val="0"/>
    <w:rPr>
      <w:rFonts w:hint="default" w:ascii="iconfont" w:hAnsi="iconfont" w:eastAsia="iconfont" w:cs="iconfont"/>
      <w:color w:val="FFFFFF"/>
      <w:sz w:val="24"/>
      <w:szCs w:val="24"/>
    </w:rPr>
  </w:style>
  <w:style w:type="character" w:customStyle="1" w:styleId="32">
    <w:name w:val="bom-addr"/>
    <w:basedOn w:val="8"/>
    <w:qFormat/>
    <w:uiPriority w:val="0"/>
  </w:style>
  <w:style w:type="character" w:customStyle="1" w:styleId="33">
    <w:name w:val="hover22"/>
    <w:basedOn w:val="8"/>
    <w:qFormat/>
    <w:uiPriority w:val="0"/>
    <w:rPr>
      <w:color w:val="5FB878"/>
    </w:rPr>
  </w:style>
  <w:style w:type="character" w:customStyle="1" w:styleId="34">
    <w:name w:val="hover23"/>
    <w:basedOn w:val="8"/>
    <w:qFormat/>
    <w:uiPriority w:val="0"/>
    <w:rPr>
      <w:color w:val="5FB878"/>
    </w:rPr>
  </w:style>
  <w:style w:type="character" w:customStyle="1" w:styleId="35">
    <w:name w:val="hover24"/>
    <w:basedOn w:val="8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867</Words>
  <Characters>4944</Characters>
  <Lines>41</Lines>
  <Paragraphs>11</Paragraphs>
  <TotalTime>9</TotalTime>
  <ScaleCrop>false</ScaleCrop>
  <LinksUpToDate>false</LinksUpToDate>
  <CharactersWithSpaces>5800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2021-08-24T02:06:00Z</dcterms:created>
  <dc:creator>任慧凝</dc:creator>
  <cp:lastModifiedBy>中国证券投资基金业协会</cp:lastModifiedBy>
  <cp:lastPrinted>2022-03-22T06:14:00Z</cp:lastPrinted>
  <dcterms:modified xsi:type="dcterms:W3CDTF">2022-05-11T01:55:14Z</dcterms:modified>
  <dc:title>董事、监事、高级管理人员水平评价测试须知和法规目录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